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7"/>
        <w:tblW w:w="9953" w:type="dxa"/>
        <w:tblLook w:val="01E0" w:firstRow="1" w:lastRow="1" w:firstColumn="1" w:lastColumn="1" w:noHBand="0" w:noVBand="0"/>
      </w:tblPr>
      <w:tblGrid>
        <w:gridCol w:w="4219"/>
        <w:gridCol w:w="2416"/>
        <w:gridCol w:w="3318"/>
      </w:tblGrid>
      <w:tr w:rsidR="004172AA" w:rsidRPr="004172AA" w:rsidTr="004172AA">
        <w:trPr>
          <w:cantSplit/>
          <w:trHeight w:val="2723"/>
        </w:trPr>
        <w:tc>
          <w:tcPr>
            <w:tcW w:w="4219" w:type="dxa"/>
          </w:tcPr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REPUBLIQUE DU CAMEROUN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Paix – Travail – Patrie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MINISTERE DE L’ECONOMIE, DE LAPLANIFICATION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 ET DE L’AMENAGEMENT DU TERRITOIRE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SECRETARIAT GENERAL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DIVISION DE LA PROMOTION, DES RELATIONS 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PUBLIQUES ET DE LA COMMUNICATION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CELLULE DE LA </w:t>
            </w: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COMMUNICATION</w:t>
            </w:r>
          </w:p>
          <w:p w:rsid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2416" w:type="dxa"/>
          </w:tcPr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40640</wp:posOffset>
                  </wp:positionV>
                  <wp:extent cx="1239520" cy="1483995"/>
                  <wp:effectExtent l="19050" t="0" r="0" b="0"/>
                  <wp:wrapSquare wrapText="bothSides"/>
                  <wp:docPr id="9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  <w:p w:rsidR="004172AA" w:rsidRPr="004172AA" w:rsidRDefault="004172AA" w:rsidP="004172AA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18" w:type="dxa"/>
          </w:tcPr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REPUBLIC OF CAMEROON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Peace-Work-Fatherland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 xml:space="preserve">MINISTRY OF ECONOMIC, PLANNING </w:t>
            </w:r>
          </w:p>
          <w:p w:rsidR="004172AA" w:rsidRPr="004172AA" w:rsidRDefault="004172AA" w:rsidP="004172AA">
            <w:pPr>
              <w:widowControl w:val="0"/>
              <w:tabs>
                <w:tab w:val="left" w:pos="465"/>
                <w:tab w:val="center" w:pos="1834"/>
              </w:tabs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</w: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  <w:t>AND REGIONAL DEVELOPMENT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SECRETARIAT GENERAL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DIVISION OF PROMOTION, PUBLIC RELATIONS AND COMMUNICATION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COMMUNICATION UNIT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4172AA" w:rsidRPr="004172AA" w:rsidRDefault="004172AA" w:rsidP="00417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:rsidR="004172AA" w:rsidRPr="00FF5323" w:rsidRDefault="004172AA" w:rsidP="005A7BB2">
      <w:pPr>
        <w:tabs>
          <w:tab w:val="left" w:pos="4678"/>
        </w:tabs>
        <w:rPr>
          <w:rFonts w:ascii="Calibri" w:hAnsi="Calibri"/>
        </w:rPr>
      </w:pPr>
      <w:r w:rsidRPr="004172AA">
        <w:rPr>
          <w:rFonts w:ascii="Calibri" w:hAnsi="Calibri"/>
          <w:b/>
          <w:sz w:val="20"/>
          <w:szCs w:val="20"/>
        </w:rPr>
        <w:t>N°_____________L/MINEPAT/SG/ DPRPC/CELCOM</w:t>
      </w:r>
      <w:r w:rsidR="00610115">
        <w:rPr>
          <w:rFonts w:ascii="Calibri" w:hAnsi="Calibri"/>
          <w:b/>
          <w:sz w:val="20"/>
          <w:szCs w:val="20"/>
        </w:rPr>
        <w:t>/AZRL</w:t>
      </w:r>
      <w:r w:rsidRPr="004172AA">
        <w:rPr>
          <w:rFonts w:ascii="Calibri" w:hAnsi="Calibri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18"/>
          <w:szCs w:val="18"/>
        </w:rPr>
        <w:t xml:space="preserve">          </w:t>
      </w:r>
      <w:r w:rsidR="005A7BB2">
        <w:rPr>
          <w:rFonts w:ascii="Calibri" w:hAnsi="Calibri"/>
          <w:b/>
          <w:sz w:val="18"/>
          <w:szCs w:val="18"/>
        </w:rPr>
        <w:t xml:space="preserve">      </w:t>
      </w:r>
      <w:r w:rsidRPr="004172AA">
        <w:rPr>
          <w:rFonts w:ascii="Calibri" w:hAnsi="Calibri"/>
          <w:b/>
          <w:sz w:val="18"/>
          <w:szCs w:val="18"/>
        </w:rPr>
        <w:t xml:space="preserve"> </w:t>
      </w:r>
      <w:r w:rsidR="009003FC">
        <w:rPr>
          <w:rFonts w:ascii="Calibri" w:hAnsi="Calibri"/>
          <w:sz w:val="24"/>
          <w:szCs w:val="24"/>
        </w:rPr>
        <w:t xml:space="preserve">Yaoundé, le </w:t>
      </w:r>
    </w:p>
    <w:p w:rsidR="004172AA" w:rsidRPr="004172AA" w:rsidRDefault="004172AA" w:rsidP="004172AA">
      <w:pPr>
        <w:rPr>
          <w:rFonts w:ascii="Bodoni MT Black" w:hAnsi="Bodoni MT Black" w:cs="Tahoma"/>
          <w:b/>
          <w:i/>
          <w:sz w:val="40"/>
          <w:szCs w:val="40"/>
        </w:rPr>
      </w:pPr>
      <w:r w:rsidRPr="004172AA">
        <w:rPr>
          <w:rFonts w:ascii="Bodoni MT Black" w:hAnsi="Bodoni MT Black" w:cs="Tahoma"/>
          <w:b/>
          <w:i/>
          <w:sz w:val="40"/>
          <w:szCs w:val="40"/>
        </w:rPr>
        <w:t xml:space="preserve">LE MINISTRE </w:t>
      </w:r>
    </w:p>
    <w:p w:rsidR="004172AA" w:rsidRPr="00515D73" w:rsidRDefault="00505FAA" w:rsidP="00EF0ADB">
      <w:pPr>
        <w:spacing w:after="0"/>
        <w:ind w:left="3686" w:firstLine="4"/>
        <w:rPr>
          <w:rFonts w:ascii="Arial" w:hAnsi="Arial" w:cs="Arial"/>
          <w:b/>
          <w:sz w:val="26"/>
          <w:szCs w:val="26"/>
        </w:rPr>
      </w:pPr>
      <w:r w:rsidRPr="00EF0ADB">
        <w:rPr>
          <w:rFonts w:ascii="Arial" w:hAnsi="Arial" w:cs="Arial"/>
          <w:b/>
        </w:rPr>
        <w:t xml:space="preserve">                                 </w:t>
      </w:r>
      <w:r w:rsidR="00515D73">
        <w:rPr>
          <w:rFonts w:ascii="Arial" w:hAnsi="Arial" w:cs="Arial"/>
          <w:b/>
        </w:rPr>
        <w:t xml:space="preserve">   </w:t>
      </w:r>
      <w:r w:rsidRPr="00EF0ADB">
        <w:rPr>
          <w:rFonts w:ascii="Arial" w:hAnsi="Arial" w:cs="Arial"/>
          <w:b/>
        </w:rPr>
        <w:t xml:space="preserve"> </w:t>
      </w:r>
      <w:r w:rsidR="004172AA" w:rsidRPr="00515D73">
        <w:rPr>
          <w:rFonts w:ascii="Arial" w:hAnsi="Arial" w:cs="Arial"/>
          <w:b/>
          <w:sz w:val="26"/>
          <w:szCs w:val="26"/>
        </w:rPr>
        <w:t xml:space="preserve">A </w:t>
      </w:r>
    </w:p>
    <w:p w:rsidR="004172AA" w:rsidRPr="00515D73" w:rsidRDefault="00505FAA" w:rsidP="00505FAA">
      <w:pPr>
        <w:spacing w:after="0"/>
        <w:ind w:left="3540" w:firstLine="4"/>
        <w:rPr>
          <w:rFonts w:ascii="Arial" w:hAnsi="Arial" w:cs="Arial"/>
          <w:b/>
          <w:sz w:val="26"/>
          <w:szCs w:val="26"/>
        </w:rPr>
      </w:pPr>
      <w:r w:rsidRPr="00515D73">
        <w:rPr>
          <w:rFonts w:ascii="Arial" w:hAnsi="Arial" w:cs="Arial"/>
          <w:b/>
          <w:sz w:val="26"/>
          <w:szCs w:val="26"/>
        </w:rPr>
        <w:t xml:space="preserve">               </w:t>
      </w:r>
      <w:r w:rsidR="00515D73">
        <w:rPr>
          <w:rFonts w:ascii="Arial" w:hAnsi="Arial" w:cs="Arial"/>
          <w:b/>
          <w:sz w:val="26"/>
          <w:szCs w:val="26"/>
        </w:rPr>
        <w:t xml:space="preserve">     </w:t>
      </w:r>
      <w:r w:rsidR="004172AA" w:rsidRPr="00515D73">
        <w:rPr>
          <w:rFonts w:ascii="Arial" w:hAnsi="Arial" w:cs="Arial"/>
          <w:b/>
          <w:sz w:val="26"/>
          <w:szCs w:val="26"/>
        </w:rPr>
        <w:t xml:space="preserve">Madame le Directeur Général </w:t>
      </w:r>
    </w:p>
    <w:p w:rsidR="004172AA" w:rsidRPr="00515D73" w:rsidRDefault="00505FAA" w:rsidP="00505FAA">
      <w:pPr>
        <w:spacing w:after="0"/>
        <w:ind w:left="3540" w:firstLine="4"/>
        <w:rPr>
          <w:rFonts w:ascii="Arial" w:hAnsi="Arial" w:cs="Arial"/>
          <w:b/>
          <w:sz w:val="26"/>
          <w:szCs w:val="26"/>
        </w:rPr>
      </w:pPr>
      <w:r w:rsidRPr="00515D73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15D73">
        <w:rPr>
          <w:rFonts w:ascii="Arial" w:hAnsi="Arial" w:cs="Arial"/>
          <w:b/>
          <w:sz w:val="26"/>
          <w:szCs w:val="26"/>
        </w:rPr>
        <w:t xml:space="preserve">    </w:t>
      </w:r>
      <w:proofErr w:type="gramStart"/>
      <w:r w:rsidR="004172AA" w:rsidRPr="00515D73">
        <w:rPr>
          <w:rFonts w:ascii="Arial" w:hAnsi="Arial" w:cs="Arial"/>
          <w:b/>
          <w:sz w:val="26"/>
          <w:szCs w:val="26"/>
        </w:rPr>
        <w:t>de</w:t>
      </w:r>
      <w:proofErr w:type="gramEnd"/>
      <w:r w:rsidR="004172AA" w:rsidRPr="00515D73">
        <w:rPr>
          <w:rFonts w:ascii="Arial" w:hAnsi="Arial" w:cs="Arial"/>
          <w:b/>
          <w:sz w:val="26"/>
          <w:szCs w:val="26"/>
        </w:rPr>
        <w:t xml:space="preserve"> la SOPECAM </w:t>
      </w:r>
    </w:p>
    <w:p w:rsidR="004172AA" w:rsidRPr="00515D73" w:rsidRDefault="00E701FC" w:rsidP="00505FAA">
      <w:pPr>
        <w:spacing w:after="0"/>
        <w:ind w:left="3540" w:firstLine="708"/>
        <w:rPr>
          <w:rFonts w:ascii="Arial" w:hAnsi="Arial" w:cs="Arial"/>
          <w:b/>
          <w:sz w:val="20"/>
          <w:szCs w:val="20"/>
          <w:u w:val="single"/>
        </w:rPr>
      </w:pPr>
      <w:r w:rsidRPr="00515D73">
        <w:rPr>
          <w:rFonts w:ascii="Arial" w:hAnsi="Arial" w:cs="Arial"/>
          <w:b/>
          <w:sz w:val="20"/>
          <w:szCs w:val="20"/>
        </w:rPr>
        <w:t xml:space="preserve">   </w:t>
      </w:r>
      <w:r w:rsidR="00505FAA" w:rsidRPr="00515D73">
        <w:rPr>
          <w:rFonts w:ascii="Arial" w:hAnsi="Arial" w:cs="Arial"/>
          <w:b/>
          <w:sz w:val="20"/>
          <w:szCs w:val="20"/>
        </w:rPr>
        <w:t xml:space="preserve">                </w:t>
      </w:r>
      <w:r w:rsidR="00515D73">
        <w:rPr>
          <w:rFonts w:ascii="Arial" w:hAnsi="Arial" w:cs="Arial"/>
          <w:b/>
          <w:sz w:val="20"/>
          <w:szCs w:val="20"/>
        </w:rPr>
        <w:t xml:space="preserve">       </w:t>
      </w:r>
      <w:r w:rsidR="00505FAA" w:rsidRPr="00515D73">
        <w:rPr>
          <w:rFonts w:ascii="Arial" w:hAnsi="Arial" w:cs="Arial"/>
          <w:b/>
          <w:sz w:val="20"/>
          <w:szCs w:val="20"/>
        </w:rPr>
        <w:t xml:space="preserve">       </w:t>
      </w:r>
      <w:r w:rsidR="004172AA" w:rsidRPr="00515D73">
        <w:rPr>
          <w:rFonts w:ascii="Arial" w:hAnsi="Arial" w:cs="Arial"/>
          <w:b/>
          <w:sz w:val="20"/>
          <w:szCs w:val="20"/>
          <w:u w:val="single"/>
        </w:rPr>
        <w:t>YAOUNDE</w:t>
      </w:r>
    </w:p>
    <w:p w:rsidR="00505FAA" w:rsidRPr="00515D73" w:rsidRDefault="00505FAA" w:rsidP="001D55D4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431FCF" w:rsidRPr="009003FC" w:rsidRDefault="004172AA" w:rsidP="001D55D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003FC">
        <w:rPr>
          <w:rFonts w:ascii="Arial" w:hAnsi="Arial" w:cs="Arial"/>
          <w:b/>
          <w:u w:val="single"/>
        </w:rPr>
        <w:t>Objet</w:t>
      </w:r>
      <w:r w:rsidRPr="009003FC">
        <w:rPr>
          <w:rFonts w:ascii="Arial" w:hAnsi="Arial" w:cs="Arial"/>
          <w:b/>
        </w:rPr>
        <w:t> :</w:t>
      </w:r>
      <w:r w:rsidRPr="009003FC">
        <w:rPr>
          <w:rFonts w:ascii="Arial" w:hAnsi="Arial" w:cs="Arial"/>
          <w:b/>
          <w:i/>
        </w:rPr>
        <w:t xml:space="preserve"> </w:t>
      </w:r>
      <w:r w:rsidRPr="00E372D7">
        <w:rPr>
          <w:rFonts w:ascii="Arial" w:hAnsi="Arial" w:cs="Arial"/>
          <w:b/>
          <w:sz w:val="24"/>
          <w:szCs w:val="24"/>
        </w:rPr>
        <w:t xml:space="preserve">Publication </w:t>
      </w:r>
      <w:r w:rsidR="009271AA">
        <w:rPr>
          <w:rFonts w:ascii="Arial" w:hAnsi="Arial" w:cs="Arial"/>
          <w:b/>
          <w:sz w:val="24"/>
          <w:szCs w:val="24"/>
        </w:rPr>
        <w:t xml:space="preserve">du </w:t>
      </w:r>
      <w:r w:rsidR="009271AA" w:rsidRPr="009271AA">
        <w:rPr>
          <w:rFonts w:ascii="Arial" w:hAnsi="Arial" w:cs="Arial"/>
          <w:b/>
          <w:sz w:val="24"/>
          <w:szCs w:val="24"/>
        </w:rPr>
        <w:t>Report de la date butoir de dépôt des offres relatives à l’Avis d’Appel International à Manifestation d’Intérêt en vue de l’élaboration du Schéma d’Aménagement et de Développement Durable du Territoire de la Région du Sud-Ouest.</w:t>
      </w:r>
    </w:p>
    <w:p w:rsidR="004172AA" w:rsidRPr="009003FC" w:rsidRDefault="00610115" w:rsidP="00431FCF">
      <w:pPr>
        <w:spacing w:after="0"/>
        <w:ind w:left="85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172AA" w:rsidRPr="00515D73" w:rsidRDefault="004172AA" w:rsidP="00515D73">
      <w:pPr>
        <w:ind w:firstLine="709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>Madame le Directeur Général,</w:t>
      </w:r>
    </w:p>
    <w:p w:rsidR="00AF2C5A" w:rsidRPr="00515D73" w:rsidRDefault="004172AA" w:rsidP="00515D73">
      <w:pPr>
        <w:spacing w:after="0"/>
        <w:ind w:firstLine="709"/>
        <w:rPr>
          <w:rFonts w:ascii="Arial" w:hAnsi="Arial" w:cs="Arial"/>
          <w:b/>
          <w:i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>J’ai l’honneur de vou</w:t>
      </w:r>
      <w:r w:rsidR="00431FCF" w:rsidRPr="00515D73">
        <w:rPr>
          <w:rFonts w:ascii="Arial" w:hAnsi="Arial" w:cs="Arial"/>
          <w:sz w:val="24"/>
          <w:szCs w:val="24"/>
        </w:rPr>
        <w:t>s faire tenir, pour publication</w:t>
      </w:r>
      <w:r w:rsidR="00B21237" w:rsidRPr="00515D73">
        <w:rPr>
          <w:rFonts w:ascii="Arial" w:hAnsi="Arial" w:cs="Arial"/>
          <w:sz w:val="24"/>
          <w:szCs w:val="24"/>
        </w:rPr>
        <w:t xml:space="preserve"> dans la prochaine édition de</w:t>
      </w:r>
      <w:r w:rsidRPr="00515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D73">
        <w:rPr>
          <w:rFonts w:ascii="Arial" w:hAnsi="Arial" w:cs="Arial"/>
          <w:b/>
          <w:sz w:val="24"/>
          <w:szCs w:val="24"/>
        </w:rPr>
        <w:t>Cameroon</w:t>
      </w:r>
      <w:proofErr w:type="spellEnd"/>
      <w:r w:rsidRPr="00515D73">
        <w:rPr>
          <w:rFonts w:ascii="Arial" w:hAnsi="Arial" w:cs="Arial"/>
          <w:b/>
          <w:sz w:val="24"/>
          <w:szCs w:val="24"/>
        </w:rPr>
        <w:t xml:space="preserve"> Tribune</w:t>
      </w:r>
      <w:r w:rsidR="00EF0ADB" w:rsidRPr="00515D7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EF0ADB" w:rsidRPr="00515D73">
        <w:rPr>
          <w:rFonts w:ascii="Arial" w:hAnsi="Arial" w:cs="Arial"/>
          <w:b/>
          <w:sz w:val="24"/>
          <w:szCs w:val="24"/>
        </w:rPr>
        <w:t>Cameroon</w:t>
      </w:r>
      <w:proofErr w:type="spellEnd"/>
      <w:r w:rsidR="00EF0ADB" w:rsidRPr="00515D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ADB" w:rsidRPr="00515D73">
        <w:rPr>
          <w:rFonts w:ascii="Arial" w:hAnsi="Arial" w:cs="Arial"/>
          <w:b/>
          <w:sz w:val="24"/>
          <w:szCs w:val="24"/>
        </w:rPr>
        <w:t>Insider</w:t>
      </w:r>
      <w:proofErr w:type="spellEnd"/>
      <w:r w:rsidR="00EF0ADB" w:rsidRPr="00515D73">
        <w:rPr>
          <w:rFonts w:ascii="Arial" w:hAnsi="Arial" w:cs="Arial"/>
          <w:sz w:val="24"/>
          <w:szCs w:val="24"/>
        </w:rPr>
        <w:t xml:space="preserve">, </w:t>
      </w:r>
      <w:r w:rsidR="00610115" w:rsidRPr="00515D73">
        <w:rPr>
          <w:rFonts w:ascii="Arial" w:hAnsi="Arial" w:cs="Arial"/>
          <w:sz w:val="24"/>
          <w:szCs w:val="24"/>
        </w:rPr>
        <w:t>le Dossier</w:t>
      </w:r>
      <w:r w:rsidR="009271AA" w:rsidRPr="009271AA">
        <w:t xml:space="preserve"> </w:t>
      </w:r>
      <w:r w:rsidR="009271AA">
        <w:t xml:space="preserve">du </w:t>
      </w:r>
      <w:r w:rsidR="009271AA" w:rsidRPr="009271AA">
        <w:rPr>
          <w:rFonts w:ascii="Arial" w:hAnsi="Arial" w:cs="Arial"/>
          <w:sz w:val="24"/>
          <w:szCs w:val="24"/>
        </w:rPr>
        <w:t>Report de la date butoir de dépôt des offres relatives à l’Avis d’Appel International à Manifestation d’Intérêt en vue de l’élaboration du Schéma d’Aménagement et de Développement Durable du Territoire de la Région du Sud-Ouest.</w:t>
      </w:r>
      <w:r w:rsidR="009271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172AA" w:rsidRPr="00515D73" w:rsidRDefault="00515D73" w:rsidP="00515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D55D4" w:rsidRPr="00515D73">
        <w:rPr>
          <w:rFonts w:ascii="Arial" w:hAnsi="Arial" w:cs="Arial"/>
          <w:sz w:val="24"/>
          <w:szCs w:val="24"/>
        </w:rPr>
        <w:t xml:space="preserve">Vous voudrez bien vous rapprocher de la Direction des Affaires Générales </w:t>
      </w:r>
      <w:r w:rsidR="00E701FC" w:rsidRPr="00515D73">
        <w:rPr>
          <w:rFonts w:ascii="Arial" w:hAnsi="Arial" w:cs="Arial"/>
          <w:sz w:val="24"/>
          <w:szCs w:val="24"/>
        </w:rPr>
        <w:t xml:space="preserve"> de mon Département Ministériel, </w:t>
      </w:r>
      <w:r w:rsidR="001D55D4" w:rsidRPr="00515D73">
        <w:rPr>
          <w:rFonts w:ascii="Arial" w:hAnsi="Arial" w:cs="Arial"/>
          <w:sz w:val="24"/>
          <w:szCs w:val="24"/>
        </w:rPr>
        <w:t xml:space="preserve">pour les modalités usuelles de prise en charge de cette prestation. </w:t>
      </w:r>
    </w:p>
    <w:p w:rsidR="004172AA" w:rsidRPr="00515D73" w:rsidRDefault="00515D73" w:rsidP="00515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D55D4" w:rsidRPr="00515D73">
        <w:rPr>
          <w:rFonts w:ascii="Arial" w:hAnsi="Arial" w:cs="Arial"/>
          <w:sz w:val="24"/>
          <w:szCs w:val="24"/>
        </w:rPr>
        <w:t>Veuillez agréer</w:t>
      </w:r>
      <w:r w:rsidR="00505FAA" w:rsidRPr="00515D73">
        <w:rPr>
          <w:rFonts w:ascii="Arial" w:hAnsi="Arial" w:cs="Arial"/>
          <w:sz w:val="24"/>
          <w:szCs w:val="24"/>
        </w:rPr>
        <w:t>,</w:t>
      </w:r>
      <w:r w:rsidR="001D55D4" w:rsidRPr="00515D73">
        <w:rPr>
          <w:rFonts w:ascii="Arial" w:hAnsi="Arial" w:cs="Arial"/>
          <w:sz w:val="24"/>
          <w:szCs w:val="24"/>
        </w:rPr>
        <w:t xml:space="preserve"> </w:t>
      </w:r>
      <w:r w:rsidR="004172AA" w:rsidRPr="00515D73">
        <w:rPr>
          <w:rFonts w:ascii="Arial" w:hAnsi="Arial" w:cs="Arial"/>
          <w:sz w:val="24"/>
          <w:szCs w:val="24"/>
        </w:rPr>
        <w:t>Madame le Directeur Général, l’expression de ma considération</w:t>
      </w:r>
      <w:r w:rsidR="001D55D4" w:rsidRPr="00515D73">
        <w:rPr>
          <w:rFonts w:ascii="Arial" w:hAnsi="Arial" w:cs="Arial"/>
          <w:sz w:val="24"/>
          <w:szCs w:val="24"/>
        </w:rPr>
        <w:t xml:space="preserve"> distinguée</w:t>
      </w:r>
      <w:r w:rsidR="004172AA" w:rsidRPr="00515D73">
        <w:rPr>
          <w:rFonts w:ascii="Arial" w:hAnsi="Arial" w:cs="Arial"/>
          <w:sz w:val="24"/>
          <w:szCs w:val="24"/>
        </w:rPr>
        <w:t xml:space="preserve">. /- </w:t>
      </w:r>
    </w:p>
    <w:p w:rsidR="00DF171D" w:rsidRPr="00515D73" w:rsidRDefault="00DF171D" w:rsidP="00515D73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>PJ : 02</w:t>
      </w:r>
    </w:p>
    <w:p w:rsidR="004172AA" w:rsidRPr="00515D73" w:rsidRDefault="004172AA" w:rsidP="00515D73">
      <w:pPr>
        <w:rPr>
          <w:rFonts w:ascii="Arial" w:hAnsi="Arial" w:cs="Arial"/>
          <w:sz w:val="24"/>
          <w:szCs w:val="24"/>
        </w:rPr>
      </w:pPr>
    </w:p>
    <w:p w:rsidR="005A05D5" w:rsidRPr="009003FC" w:rsidRDefault="005A05D5" w:rsidP="004172AA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177"/>
        <w:tblW w:w="9953" w:type="dxa"/>
        <w:tblLook w:val="01E0" w:firstRow="1" w:lastRow="1" w:firstColumn="1" w:lastColumn="1" w:noHBand="0" w:noVBand="0"/>
      </w:tblPr>
      <w:tblGrid>
        <w:gridCol w:w="4219"/>
        <w:gridCol w:w="2416"/>
        <w:gridCol w:w="3318"/>
      </w:tblGrid>
      <w:tr w:rsidR="005A05D5" w:rsidRPr="004172AA" w:rsidTr="005A05D5">
        <w:trPr>
          <w:cantSplit/>
          <w:trHeight w:val="2723"/>
        </w:trPr>
        <w:tc>
          <w:tcPr>
            <w:tcW w:w="4219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lastRenderedPageBreak/>
              <w:t>REPUBLIQUE DU CAMEROUN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Paix – Travail – Patrie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MINISTERE DE L’ECONOMIE, DE LAPLANIFICATION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 ET DE L’AMENAGEMENT DU TERRITOIRE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SECRETARIAT GENERAL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DIVISION DE LA PROMOTION, DES RELATIONS 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PUBLIQUES ET DE LA COMMUNICATION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CELLULE DE LA </w:t>
            </w: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COMMUNICATION</w:t>
            </w:r>
          </w:p>
          <w:p w:rsidR="005A05D5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2416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AFA46E0" wp14:editId="5E7DC56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40640</wp:posOffset>
                  </wp:positionV>
                  <wp:extent cx="1239520" cy="1483995"/>
                  <wp:effectExtent l="19050" t="0" r="0" b="0"/>
                  <wp:wrapSquare wrapText="bothSides"/>
                  <wp:docPr id="1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  <w:p w:rsidR="005A05D5" w:rsidRPr="004172AA" w:rsidRDefault="005A05D5" w:rsidP="005A05D5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18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REPUBLIC OF CAMEROON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Peace-Work-Fatherland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 xml:space="preserve">MINISTRY OF ECONOMIC, PLANNING </w:t>
            </w:r>
          </w:p>
          <w:p w:rsidR="005A05D5" w:rsidRPr="004172AA" w:rsidRDefault="005A05D5" w:rsidP="005A05D5">
            <w:pPr>
              <w:widowControl w:val="0"/>
              <w:tabs>
                <w:tab w:val="left" w:pos="465"/>
                <w:tab w:val="center" w:pos="1834"/>
              </w:tabs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</w: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  <w:t>AND REGIONAL DEVELOPMENT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SECRETARIAT GENERAL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DIVISION OF PROMOTION, PUBLIC RELATIONS AND COMMUNICATION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COMMUNICATION UNIT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:rsidR="00515D73" w:rsidRDefault="00515D73" w:rsidP="005A05D5">
      <w:pPr>
        <w:rPr>
          <w:rFonts w:ascii="Calibri" w:hAnsi="Calibri"/>
          <w:b/>
          <w:sz w:val="20"/>
          <w:szCs w:val="20"/>
        </w:rPr>
      </w:pPr>
    </w:p>
    <w:p w:rsidR="00E478B6" w:rsidRDefault="00E478B6" w:rsidP="005A05D5">
      <w:pPr>
        <w:rPr>
          <w:rFonts w:ascii="Calibri" w:hAnsi="Calibri"/>
          <w:b/>
          <w:sz w:val="20"/>
          <w:szCs w:val="20"/>
        </w:rPr>
      </w:pPr>
    </w:p>
    <w:p w:rsidR="005A05D5" w:rsidRDefault="005A05D5" w:rsidP="005A05D5">
      <w:pPr>
        <w:rPr>
          <w:rFonts w:ascii="Calibri" w:hAnsi="Calibri"/>
          <w:sz w:val="24"/>
          <w:szCs w:val="24"/>
        </w:rPr>
      </w:pPr>
      <w:r w:rsidRPr="004172AA">
        <w:rPr>
          <w:rFonts w:ascii="Calibri" w:hAnsi="Calibri"/>
          <w:b/>
          <w:sz w:val="20"/>
          <w:szCs w:val="20"/>
        </w:rPr>
        <w:t>N°_____________L/MINEPAT/SG/ DPRPC/CELCOM</w:t>
      </w:r>
      <w:r w:rsidR="00BA30F4">
        <w:rPr>
          <w:rFonts w:ascii="Calibri" w:hAnsi="Calibri"/>
          <w:b/>
          <w:sz w:val="18"/>
          <w:szCs w:val="18"/>
        </w:rPr>
        <w:t>/AZRL</w:t>
      </w:r>
      <w:r w:rsidRPr="004172AA">
        <w:rPr>
          <w:rFonts w:ascii="Calibri" w:hAnsi="Calibri"/>
          <w:b/>
          <w:sz w:val="18"/>
          <w:szCs w:val="18"/>
        </w:rPr>
        <w:t xml:space="preserve">              </w:t>
      </w:r>
      <w:r>
        <w:rPr>
          <w:rFonts w:ascii="Calibri" w:hAnsi="Calibri"/>
          <w:b/>
          <w:sz w:val="18"/>
          <w:szCs w:val="18"/>
        </w:rPr>
        <w:t xml:space="preserve">          </w:t>
      </w:r>
      <w:r w:rsidRPr="004172AA">
        <w:rPr>
          <w:rFonts w:ascii="Calibri" w:hAnsi="Calibri"/>
          <w:b/>
          <w:sz w:val="18"/>
          <w:szCs w:val="18"/>
        </w:rPr>
        <w:t xml:space="preserve">         </w:t>
      </w:r>
      <w:r w:rsidRPr="004172AA">
        <w:rPr>
          <w:rFonts w:ascii="Calibri" w:hAnsi="Calibri"/>
          <w:sz w:val="24"/>
          <w:szCs w:val="24"/>
        </w:rPr>
        <w:t xml:space="preserve">Yaoundé, le </w:t>
      </w:r>
    </w:p>
    <w:p w:rsidR="005A05D5" w:rsidRPr="004172AA" w:rsidRDefault="005A05D5" w:rsidP="005A05D5">
      <w:pPr>
        <w:rPr>
          <w:rFonts w:ascii="Bodoni MT Black" w:hAnsi="Bodoni MT Black" w:cs="Tahoma"/>
          <w:b/>
          <w:i/>
          <w:sz w:val="40"/>
          <w:szCs w:val="40"/>
        </w:rPr>
      </w:pPr>
      <w:r w:rsidRPr="004172AA">
        <w:rPr>
          <w:rFonts w:ascii="Bodoni MT Black" w:hAnsi="Bodoni MT Black" w:cs="Tahoma"/>
          <w:b/>
          <w:i/>
          <w:sz w:val="40"/>
          <w:szCs w:val="40"/>
        </w:rPr>
        <w:t xml:space="preserve">LE MINISTRE </w:t>
      </w:r>
    </w:p>
    <w:p w:rsidR="005A05D5" w:rsidRPr="00E478B6" w:rsidRDefault="005A05D5" w:rsidP="008577FC">
      <w:pPr>
        <w:spacing w:after="0"/>
        <w:ind w:left="3540" w:firstLine="4"/>
        <w:jc w:val="center"/>
        <w:rPr>
          <w:rFonts w:ascii="Arial" w:hAnsi="Arial" w:cs="Arial"/>
          <w:b/>
          <w:sz w:val="26"/>
          <w:szCs w:val="26"/>
        </w:rPr>
      </w:pPr>
      <w:r w:rsidRPr="00E478B6">
        <w:rPr>
          <w:rFonts w:ascii="Arial" w:hAnsi="Arial" w:cs="Arial"/>
          <w:b/>
          <w:sz w:val="26"/>
          <w:szCs w:val="26"/>
        </w:rPr>
        <w:t>A</w:t>
      </w:r>
    </w:p>
    <w:p w:rsidR="005A05D5" w:rsidRPr="00E478B6" w:rsidRDefault="008577FC" w:rsidP="008577FC">
      <w:pPr>
        <w:spacing w:after="0"/>
        <w:ind w:left="3540" w:firstLine="4"/>
        <w:jc w:val="center"/>
        <w:rPr>
          <w:rFonts w:ascii="Arial" w:hAnsi="Arial" w:cs="Arial"/>
          <w:b/>
          <w:sz w:val="26"/>
          <w:szCs w:val="26"/>
        </w:rPr>
      </w:pPr>
      <w:r w:rsidRPr="00E478B6">
        <w:rPr>
          <w:rFonts w:ascii="Arial" w:hAnsi="Arial" w:cs="Arial"/>
          <w:b/>
          <w:sz w:val="26"/>
          <w:szCs w:val="26"/>
        </w:rPr>
        <w:t xml:space="preserve">   </w:t>
      </w:r>
      <w:r w:rsidR="005A05D5" w:rsidRPr="00E478B6">
        <w:rPr>
          <w:rFonts w:ascii="Arial" w:hAnsi="Arial" w:cs="Arial"/>
          <w:b/>
          <w:sz w:val="26"/>
          <w:szCs w:val="26"/>
        </w:rPr>
        <w:t>Monsieur le Directeur de Publication</w:t>
      </w:r>
    </w:p>
    <w:p w:rsidR="005A05D5" w:rsidRPr="00E478B6" w:rsidRDefault="00055D88" w:rsidP="008577FC">
      <w:pPr>
        <w:spacing w:after="0"/>
        <w:ind w:left="3540" w:firstLine="4"/>
        <w:jc w:val="center"/>
        <w:rPr>
          <w:rFonts w:ascii="Arial" w:hAnsi="Arial" w:cs="Arial"/>
          <w:b/>
          <w:sz w:val="26"/>
          <w:szCs w:val="26"/>
        </w:rPr>
      </w:pPr>
      <w:r w:rsidRPr="00E478B6">
        <w:rPr>
          <w:rFonts w:ascii="Arial" w:hAnsi="Arial" w:cs="Arial"/>
          <w:b/>
          <w:sz w:val="26"/>
          <w:szCs w:val="26"/>
        </w:rPr>
        <w:t>Du journal</w:t>
      </w:r>
      <w:r w:rsidR="005A05D5" w:rsidRPr="00E478B6">
        <w:rPr>
          <w:rFonts w:ascii="Arial" w:hAnsi="Arial" w:cs="Arial"/>
          <w:b/>
          <w:sz w:val="26"/>
          <w:szCs w:val="26"/>
        </w:rPr>
        <w:t xml:space="preserve"> Défis Actuels</w:t>
      </w:r>
    </w:p>
    <w:p w:rsidR="005A05D5" w:rsidRPr="00E478B6" w:rsidRDefault="008577FC" w:rsidP="00D41252">
      <w:pPr>
        <w:tabs>
          <w:tab w:val="left" w:pos="5954"/>
        </w:tabs>
        <w:spacing w:after="0"/>
        <w:ind w:left="3540" w:firstLine="996"/>
        <w:rPr>
          <w:rFonts w:ascii="Arial" w:hAnsi="Arial" w:cs="Arial"/>
          <w:b/>
          <w:sz w:val="20"/>
          <w:szCs w:val="20"/>
          <w:u w:val="single"/>
        </w:rPr>
      </w:pPr>
      <w:r w:rsidRPr="00D41252">
        <w:rPr>
          <w:rFonts w:ascii="Arial" w:hAnsi="Arial" w:cs="Arial"/>
          <w:b/>
          <w:sz w:val="22"/>
        </w:rPr>
        <w:t xml:space="preserve">                      </w:t>
      </w:r>
      <w:r w:rsidR="005A05D5" w:rsidRPr="00E478B6">
        <w:rPr>
          <w:rFonts w:ascii="Arial" w:hAnsi="Arial" w:cs="Arial"/>
          <w:b/>
          <w:sz w:val="20"/>
          <w:szCs w:val="20"/>
          <w:u w:val="single"/>
        </w:rPr>
        <w:t>YAOUNDE</w:t>
      </w:r>
    </w:p>
    <w:p w:rsidR="008577FC" w:rsidRPr="008577FC" w:rsidRDefault="008577FC" w:rsidP="008577FC">
      <w:pPr>
        <w:spacing w:after="0"/>
        <w:ind w:left="3540" w:firstLine="708"/>
        <w:rPr>
          <w:rFonts w:ascii="Tahoma" w:hAnsi="Tahoma" w:cs="Tahoma"/>
          <w:b/>
          <w:sz w:val="22"/>
          <w:u w:val="single"/>
        </w:rPr>
      </w:pPr>
    </w:p>
    <w:p w:rsidR="00AF2C5A" w:rsidRPr="00515D73" w:rsidRDefault="005A05D5" w:rsidP="00AF2C5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66D17">
        <w:rPr>
          <w:rFonts w:ascii="Arial" w:hAnsi="Arial" w:cs="Arial"/>
          <w:b/>
          <w:u w:val="single"/>
        </w:rPr>
        <w:t>Objet</w:t>
      </w:r>
      <w:r w:rsidRPr="00F66D17">
        <w:rPr>
          <w:rFonts w:ascii="Arial" w:hAnsi="Arial" w:cs="Arial"/>
          <w:b/>
        </w:rPr>
        <w:t> :</w:t>
      </w:r>
      <w:r w:rsidRPr="00E372D7">
        <w:rPr>
          <w:rFonts w:ascii="Arial" w:hAnsi="Arial" w:cs="Arial"/>
          <w:b/>
        </w:rPr>
        <w:t xml:space="preserve"> </w:t>
      </w:r>
      <w:r w:rsidR="00AF2C5A" w:rsidRPr="00515D73">
        <w:rPr>
          <w:rFonts w:ascii="Arial" w:hAnsi="Arial" w:cs="Arial"/>
          <w:b/>
          <w:sz w:val="24"/>
          <w:szCs w:val="24"/>
        </w:rPr>
        <w:t>Publication d’un Dossier d’Appel d’Offre (DAO) pour l’acquisition de deux véhicules pick-up double cabine dans le cadre de l’exécution du marché de l’élaboration du Schéma d’Aménagement et de Développement Durable du Territoire de la Région du Nord.</w:t>
      </w:r>
    </w:p>
    <w:p w:rsidR="005A05D5" w:rsidRPr="00515D73" w:rsidRDefault="005A05D5" w:rsidP="005A05D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5A05D5" w:rsidRPr="00515D73" w:rsidRDefault="005A05D5" w:rsidP="005A05D5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>Monsieur le Directeur de Publication,</w:t>
      </w:r>
    </w:p>
    <w:p w:rsidR="00E372D7" w:rsidRPr="00515D73" w:rsidRDefault="00515D73" w:rsidP="00E372D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A05D5" w:rsidRPr="00515D73">
        <w:rPr>
          <w:rFonts w:ascii="Arial" w:hAnsi="Arial" w:cs="Arial"/>
          <w:sz w:val="24"/>
          <w:szCs w:val="24"/>
        </w:rPr>
        <w:t>J’ai l’honneur de vous faire tenir, pour publicat</w:t>
      </w:r>
      <w:r w:rsidR="00A516F8" w:rsidRPr="00515D73">
        <w:rPr>
          <w:rFonts w:ascii="Arial" w:hAnsi="Arial" w:cs="Arial"/>
          <w:sz w:val="24"/>
          <w:szCs w:val="24"/>
        </w:rPr>
        <w:t>ion dans la prochaine édition du journal</w:t>
      </w:r>
      <w:r w:rsidR="005A05D5" w:rsidRPr="00515D73">
        <w:rPr>
          <w:rFonts w:ascii="Arial" w:hAnsi="Arial" w:cs="Arial"/>
          <w:sz w:val="24"/>
          <w:szCs w:val="24"/>
        </w:rPr>
        <w:t xml:space="preserve"> </w:t>
      </w:r>
      <w:r w:rsidR="005A05D5" w:rsidRPr="00515D73">
        <w:rPr>
          <w:rFonts w:ascii="Arial" w:hAnsi="Arial" w:cs="Arial"/>
          <w:b/>
          <w:sz w:val="24"/>
          <w:szCs w:val="24"/>
        </w:rPr>
        <w:t>Défis Actuels</w:t>
      </w:r>
      <w:r w:rsidR="005A05D5" w:rsidRPr="00515D73">
        <w:rPr>
          <w:rFonts w:ascii="Arial" w:hAnsi="Arial" w:cs="Arial"/>
          <w:sz w:val="24"/>
          <w:szCs w:val="24"/>
        </w:rPr>
        <w:t>,</w:t>
      </w:r>
      <w:r w:rsidR="00F66D17" w:rsidRPr="00515D73">
        <w:rPr>
          <w:rFonts w:ascii="Arial" w:hAnsi="Arial" w:cs="Arial"/>
          <w:sz w:val="24"/>
          <w:szCs w:val="24"/>
        </w:rPr>
        <w:t xml:space="preserve"> </w:t>
      </w:r>
      <w:r w:rsidR="00AF2C5A" w:rsidRPr="00515D73">
        <w:rPr>
          <w:rFonts w:ascii="Arial" w:hAnsi="Arial" w:cs="Arial"/>
          <w:sz w:val="24"/>
          <w:szCs w:val="24"/>
        </w:rPr>
        <w:t xml:space="preserve">le Dossier d’Appel d’Offre (DAO) ci-joint, </w:t>
      </w:r>
      <w:r w:rsidR="00055D88" w:rsidRPr="00515D73">
        <w:rPr>
          <w:rFonts w:ascii="Arial" w:hAnsi="Arial" w:cs="Arial"/>
          <w:b/>
          <w:sz w:val="24"/>
          <w:szCs w:val="24"/>
        </w:rPr>
        <w:t xml:space="preserve">en vue de </w:t>
      </w:r>
      <w:r w:rsidR="00AF2C5A" w:rsidRPr="00515D73">
        <w:rPr>
          <w:rFonts w:ascii="Arial" w:hAnsi="Arial" w:cs="Arial"/>
          <w:b/>
          <w:i/>
          <w:sz w:val="24"/>
          <w:szCs w:val="24"/>
        </w:rPr>
        <w:t>l’acquisition de deux véhicules pick-up double cabine dans le cadre de l’exécution du marché de l’élaboration du Schéma d’Aménagement et de Développement Durable du Territoire de la Région du Nord.</w:t>
      </w:r>
    </w:p>
    <w:p w:rsidR="005A05D5" w:rsidRPr="00515D73" w:rsidRDefault="005A05D5" w:rsidP="00E372D7">
      <w:pPr>
        <w:spacing w:after="0"/>
        <w:ind w:firstLine="851"/>
        <w:rPr>
          <w:rFonts w:ascii="Arial" w:hAnsi="Arial" w:cs="Arial"/>
          <w:b/>
          <w:i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Vous voudrez bien vous rapprocher de la Direction des Affaires Générales  de mon Département Ministériel, pour les modalités usuelles de prise en charge de cette prestation. </w:t>
      </w:r>
    </w:p>
    <w:p w:rsidR="005A05D5" w:rsidRPr="00515D73" w:rsidRDefault="005A05D5" w:rsidP="005A05D5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Veuillez agréer, Monsieur le Directeur de Publication, l’expression de ma considération distinguée. /- </w:t>
      </w:r>
    </w:p>
    <w:p w:rsidR="00DF171D" w:rsidRPr="00515D73" w:rsidRDefault="00DF171D" w:rsidP="00DF171D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>PJ : 02</w:t>
      </w:r>
    </w:p>
    <w:p w:rsidR="005A05D5" w:rsidRPr="00515D73" w:rsidRDefault="005A05D5" w:rsidP="005A05D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177"/>
        <w:tblW w:w="9953" w:type="dxa"/>
        <w:tblLook w:val="01E0" w:firstRow="1" w:lastRow="1" w:firstColumn="1" w:lastColumn="1" w:noHBand="0" w:noVBand="0"/>
      </w:tblPr>
      <w:tblGrid>
        <w:gridCol w:w="4219"/>
        <w:gridCol w:w="2416"/>
        <w:gridCol w:w="3318"/>
      </w:tblGrid>
      <w:tr w:rsidR="005A05D5" w:rsidRPr="004172AA" w:rsidTr="005A05D5">
        <w:trPr>
          <w:cantSplit/>
          <w:trHeight w:val="2723"/>
        </w:trPr>
        <w:tc>
          <w:tcPr>
            <w:tcW w:w="4219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lastRenderedPageBreak/>
              <w:t>REPUBLIQUE DU CAMEROUN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Paix – Travail – Patrie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MINISTERE DE L’ECONOMIE, DE LAPLANIFICATION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 ET DE L’AMENAGEMENT DU TERRITOIRE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SECRETARIAT GENERAL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DIVISION DE LA PROMOTION, DES RELATIONS 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PUBLIQUES ET DE LA COMMUNICATION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CELLULE DE LA </w:t>
            </w: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COMMUNICATION</w:t>
            </w:r>
          </w:p>
          <w:p w:rsidR="005A05D5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2416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79306A7" wp14:editId="4E73031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40640</wp:posOffset>
                  </wp:positionV>
                  <wp:extent cx="1239520" cy="1483995"/>
                  <wp:effectExtent l="19050" t="0" r="0" b="0"/>
                  <wp:wrapSquare wrapText="bothSides"/>
                  <wp:docPr id="5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  <w:p w:rsidR="005A05D5" w:rsidRPr="004172AA" w:rsidRDefault="005A05D5" w:rsidP="005A05D5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18" w:type="dxa"/>
          </w:tcPr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REPUBLIC OF CAMEROON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Peace-Work-Fatherland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 xml:space="preserve">MINISTRY OF ECONOMIC, PLANNING </w:t>
            </w:r>
          </w:p>
          <w:p w:rsidR="005A05D5" w:rsidRPr="004172AA" w:rsidRDefault="005A05D5" w:rsidP="005A05D5">
            <w:pPr>
              <w:widowControl w:val="0"/>
              <w:tabs>
                <w:tab w:val="left" w:pos="465"/>
                <w:tab w:val="center" w:pos="1834"/>
              </w:tabs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</w: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  <w:t>AND REGIONAL DEVELOPMENT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SECRETARIAT GENERAL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DIVISION OF PROMOTION, PUBLIC RELATIONS AND COMMUNICATION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COMMUNICATION UNIT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5A05D5" w:rsidRPr="004172AA" w:rsidRDefault="005A05D5" w:rsidP="005A0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:rsidR="00515D73" w:rsidRDefault="00515D73" w:rsidP="005A05D5">
      <w:pPr>
        <w:rPr>
          <w:rFonts w:ascii="Calibri" w:hAnsi="Calibri"/>
          <w:b/>
          <w:sz w:val="20"/>
          <w:szCs w:val="20"/>
        </w:rPr>
      </w:pPr>
    </w:p>
    <w:p w:rsidR="00515D73" w:rsidRDefault="00515D73" w:rsidP="005A05D5">
      <w:pPr>
        <w:rPr>
          <w:rFonts w:ascii="Calibri" w:hAnsi="Calibri"/>
          <w:b/>
          <w:sz w:val="20"/>
          <w:szCs w:val="20"/>
        </w:rPr>
      </w:pPr>
    </w:p>
    <w:p w:rsidR="00E478B6" w:rsidRDefault="00E478B6" w:rsidP="005A05D5">
      <w:pPr>
        <w:rPr>
          <w:rFonts w:ascii="Calibri" w:hAnsi="Calibri"/>
          <w:b/>
          <w:sz w:val="20"/>
          <w:szCs w:val="20"/>
        </w:rPr>
      </w:pPr>
    </w:p>
    <w:p w:rsidR="005A05D5" w:rsidRPr="00FF5323" w:rsidRDefault="005A05D5" w:rsidP="005A05D5">
      <w:pPr>
        <w:rPr>
          <w:rFonts w:ascii="Calibri" w:hAnsi="Calibri"/>
        </w:rPr>
      </w:pPr>
      <w:r w:rsidRPr="004172AA">
        <w:rPr>
          <w:rFonts w:ascii="Calibri" w:hAnsi="Calibri"/>
          <w:b/>
          <w:sz w:val="20"/>
          <w:szCs w:val="20"/>
        </w:rPr>
        <w:t>N°_____________L/MINEPAT/SG/ DPRPC/CELCOM</w:t>
      </w:r>
      <w:r w:rsidR="00BA30F4">
        <w:rPr>
          <w:rFonts w:ascii="Calibri" w:hAnsi="Calibri"/>
          <w:b/>
          <w:sz w:val="20"/>
          <w:szCs w:val="20"/>
        </w:rPr>
        <w:t>/AZRL</w:t>
      </w:r>
      <w:r w:rsidRPr="004172AA">
        <w:rPr>
          <w:rFonts w:ascii="Calibri" w:hAnsi="Calibri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18"/>
          <w:szCs w:val="18"/>
        </w:rPr>
        <w:t xml:space="preserve">          </w:t>
      </w:r>
      <w:r w:rsidRPr="004172AA">
        <w:rPr>
          <w:rFonts w:ascii="Calibri" w:hAnsi="Calibri"/>
          <w:b/>
          <w:sz w:val="18"/>
          <w:szCs w:val="18"/>
        </w:rPr>
        <w:t xml:space="preserve">        </w:t>
      </w:r>
      <w:r w:rsidRPr="004172AA">
        <w:rPr>
          <w:rFonts w:ascii="Calibri" w:hAnsi="Calibri"/>
          <w:sz w:val="24"/>
          <w:szCs w:val="24"/>
        </w:rPr>
        <w:t>Yaoundé, le</w:t>
      </w:r>
      <w:r w:rsidR="00F66D17">
        <w:rPr>
          <w:rFonts w:ascii="Calibri" w:hAnsi="Calibri"/>
          <w:sz w:val="24"/>
          <w:szCs w:val="24"/>
        </w:rPr>
        <w:t xml:space="preserve"> </w:t>
      </w:r>
    </w:p>
    <w:p w:rsidR="005A05D5" w:rsidRPr="004172AA" w:rsidRDefault="005A05D5" w:rsidP="005A05D5">
      <w:pPr>
        <w:rPr>
          <w:rFonts w:ascii="Bodoni MT Black" w:hAnsi="Bodoni MT Black" w:cs="Tahoma"/>
          <w:b/>
          <w:i/>
          <w:sz w:val="40"/>
          <w:szCs w:val="40"/>
        </w:rPr>
      </w:pPr>
      <w:r w:rsidRPr="004172AA">
        <w:rPr>
          <w:rFonts w:ascii="Bodoni MT Black" w:hAnsi="Bodoni MT Black" w:cs="Tahoma"/>
          <w:b/>
          <w:i/>
          <w:sz w:val="40"/>
          <w:szCs w:val="40"/>
        </w:rPr>
        <w:t xml:space="preserve">LE MINISTRE </w:t>
      </w:r>
    </w:p>
    <w:p w:rsidR="005A05D5" w:rsidRPr="0071453E" w:rsidRDefault="005A05D5" w:rsidP="00C94E12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 w:rsidRPr="0071453E">
        <w:rPr>
          <w:rFonts w:ascii="Arial" w:hAnsi="Arial" w:cs="Arial"/>
          <w:b/>
          <w:sz w:val="24"/>
          <w:szCs w:val="24"/>
        </w:rPr>
        <w:t>A</w:t>
      </w:r>
    </w:p>
    <w:p w:rsidR="005A05D5" w:rsidRPr="0071453E" w:rsidRDefault="00C94E12" w:rsidP="00C94E12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 w:rsidRPr="0071453E">
        <w:rPr>
          <w:rFonts w:ascii="Arial" w:hAnsi="Arial" w:cs="Arial"/>
          <w:b/>
          <w:sz w:val="24"/>
          <w:szCs w:val="24"/>
        </w:rPr>
        <w:t xml:space="preserve">     </w:t>
      </w:r>
      <w:r w:rsidR="005A05D5" w:rsidRPr="0071453E">
        <w:rPr>
          <w:rFonts w:ascii="Arial" w:hAnsi="Arial" w:cs="Arial"/>
          <w:b/>
          <w:sz w:val="24"/>
          <w:szCs w:val="24"/>
        </w:rPr>
        <w:t>Monsieur le Directeur de Publication</w:t>
      </w:r>
    </w:p>
    <w:p w:rsidR="005A05D5" w:rsidRPr="0071453E" w:rsidRDefault="0071453E" w:rsidP="00C94E12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55D88">
        <w:rPr>
          <w:rFonts w:ascii="Arial" w:hAnsi="Arial" w:cs="Arial"/>
          <w:b/>
          <w:sz w:val="24"/>
          <w:szCs w:val="24"/>
        </w:rPr>
        <w:t xml:space="preserve">u journal </w:t>
      </w:r>
      <w:r>
        <w:rPr>
          <w:rFonts w:ascii="Arial" w:hAnsi="Arial" w:cs="Arial"/>
          <w:b/>
          <w:sz w:val="24"/>
          <w:szCs w:val="24"/>
        </w:rPr>
        <w:t>Mutations</w:t>
      </w:r>
    </w:p>
    <w:p w:rsidR="005A05D5" w:rsidRPr="00E478B6" w:rsidRDefault="00C94E12" w:rsidP="00A516F8">
      <w:pPr>
        <w:spacing w:after="0"/>
        <w:ind w:left="3540" w:firstLine="855"/>
        <w:rPr>
          <w:rFonts w:ascii="Arial" w:hAnsi="Arial" w:cs="Arial"/>
          <w:b/>
          <w:sz w:val="20"/>
          <w:szCs w:val="20"/>
          <w:u w:val="single"/>
        </w:rPr>
      </w:pPr>
      <w:r w:rsidRPr="0071453E">
        <w:rPr>
          <w:rFonts w:ascii="Arial" w:hAnsi="Arial" w:cs="Arial"/>
          <w:b/>
          <w:sz w:val="24"/>
          <w:szCs w:val="24"/>
        </w:rPr>
        <w:t xml:space="preserve">                     </w:t>
      </w:r>
      <w:r w:rsidR="005A05D5" w:rsidRPr="00E478B6">
        <w:rPr>
          <w:rFonts w:ascii="Arial" w:hAnsi="Arial" w:cs="Arial"/>
          <w:b/>
          <w:sz w:val="20"/>
          <w:szCs w:val="20"/>
          <w:u w:val="single"/>
        </w:rPr>
        <w:t>YAOUNDE</w:t>
      </w:r>
    </w:p>
    <w:p w:rsidR="008577FC" w:rsidRPr="00F66D17" w:rsidRDefault="008577FC" w:rsidP="00C94E12">
      <w:pPr>
        <w:spacing w:after="0"/>
        <w:ind w:left="3540" w:firstLine="708"/>
        <w:rPr>
          <w:rFonts w:ascii="Arial" w:hAnsi="Arial" w:cs="Arial"/>
          <w:b/>
          <w:sz w:val="22"/>
          <w:u w:val="single"/>
        </w:rPr>
      </w:pPr>
    </w:p>
    <w:p w:rsidR="0071453E" w:rsidRPr="0071453E" w:rsidRDefault="000D3662" w:rsidP="0071453E">
      <w:pPr>
        <w:spacing w:after="0"/>
        <w:rPr>
          <w:rFonts w:ascii="Arial" w:hAnsi="Arial" w:cs="Arial"/>
          <w:b/>
          <w:i/>
          <w:sz w:val="22"/>
        </w:rPr>
      </w:pPr>
      <w:r w:rsidRPr="00F66D17">
        <w:rPr>
          <w:rFonts w:ascii="Arial" w:hAnsi="Arial" w:cs="Arial"/>
          <w:b/>
          <w:u w:val="single"/>
        </w:rPr>
        <w:t>Objet</w:t>
      </w:r>
      <w:r w:rsidRPr="00F66D17">
        <w:rPr>
          <w:rFonts w:ascii="Arial" w:hAnsi="Arial" w:cs="Arial"/>
          <w:b/>
        </w:rPr>
        <w:t> :</w:t>
      </w:r>
      <w:r w:rsidR="00F66D17">
        <w:rPr>
          <w:rFonts w:ascii="Arial" w:hAnsi="Arial" w:cs="Arial"/>
          <w:b/>
        </w:rPr>
        <w:t xml:space="preserve"> </w:t>
      </w:r>
      <w:r w:rsidR="0071453E" w:rsidRPr="0071453E">
        <w:rPr>
          <w:rFonts w:ascii="Arial" w:hAnsi="Arial" w:cs="Arial"/>
          <w:b/>
          <w:i/>
          <w:sz w:val="22"/>
        </w:rPr>
        <w:t>Publication d’un Dossier d’Appel d’Offre (DAO) pour l’acquisition de deux véhicules pick-up double cabine dans le cadre de l’exécution du marché de l’élaboration du Schéma d’Aménagement et de Développement Durable du Territoire de la Région du Nord.</w:t>
      </w:r>
    </w:p>
    <w:p w:rsidR="0071453E" w:rsidRPr="00515D73" w:rsidRDefault="0071453E" w:rsidP="0071453E">
      <w:pPr>
        <w:rPr>
          <w:rFonts w:ascii="Arial" w:hAnsi="Arial" w:cs="Arial"/>
          <w:b/>
          <w:i/>
          <w:sz w:val="10"/>
          <w:szCs w:val="10"/>
        </w:rPr>
      </w:pPr>
    </w:p>
    <w:p w:rsidR="000D3662" w:rsidRPr="00515D73" w:rsidRDefault="0071453E" w:rsidP="00515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0D3662" w:rsidRPr="00515D73">
        <w:rPr>
          <w:rFonts w:ascii="Arial" w:hAnsi="Arial" w:cs="Arial"/>
          <w:sz w:val="24"/>
          <w:szCs w:val="24"/>
        </w:rPr>
        <w:t>Monsieur le Directeur de Publication,</w:t>
      </w:r>
    </w:p>
    <w:p w:rsidR="00AF2C5A" w:rsidRPr="00515D73" w:rsidRDefault="00515D73" w:rsidP="00515D7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D3662" w:rsidRPr="00515D73">
        <w:rPr>
          <w:rFonts w:ascii="Arial" w:hAnsi="Arial" w:cs="Arial"/>
          <w:sz w:val="24"/>
          <w:szCs w:val="24"/>
        </w:rPr>
        <w:t xml:space="preserve">J’ai l’honneur de vous faire tenir, pour publication dans la prochaine édition du </w:t>
      </w:r>
      <w:r w:rsidR="004C348E" w:rsidRPr="00515D73">
        <w:rPr>
          <w:rFonts w:ascii="Arial" w:hAnsi="Arial" w:cs="Arial"/>
          <w:sz w:val="24"/>
          <w:szCs w:val="24"/>
        </w:rPr>
        <w:t xml:space="preserve">journal </w:t>
      </w:r>
      <w:r w:rsidR="005721CB" w:rsidRPr="00515D73">
        <w:rPr>
          <w:rFonts w:ascii="Arial" w:hAnsi="Arial" w:cs="Arial"/>
          <w:b/>
          <w:sz w:val="24"/>
          <w:szCs w:val="24"/>
        </w:rPr>
        <w:t>Mutations</w:t>
      </w:r>
      <w:r w:rsidR="00F66D17" w:rsidRPr="00515D73">
        <w:rPr>
          <w:rFonts w:ascii="Arial" w:hAnsi="Arial" w:cs="Arial"/>
          <w:b/>
          <w:sz w:val="24"/>
          <w:szCs w:val="24"/>
        </w:rPr>
        <w:t xml:space="preserve">, </w:t>
      </w:r>
      <w:r w:rsidR="00AF2C5A" w:rsidRPr="00515D73">
        <w:rPr>
          <w:rFonts w:ascii="Arial" w:hAnsi="Arial" w:cs="Arial"/>
          <w:sz w:val="24"/>
          <w:szCs w:val="24"/>
        </w:rPr>
        <w:t xml:space="preserve">le Dossier d’Appel d’Offre (DAO) ci-joint, </w:t>
      </w:r>
      <w:r w:rsidR="00AF2C5A" w:rsidRPr="00515D73">
        <w:rPr>
          <w:rFonts w:ascii="Arial" w:hAnsi="Arial" w:cs="Arial"/>
          <w:b/>
          <w:sz w:val="24"/>
          <w:szCs w:val="24"/>
        </w:rPr>
        <w:t xml:space="preserve">en vue de </w:t>
      </w:r>
      <w:r w:rsidR="00AF2C5A" w:rsidRPr="00515D73">
        <w:rPr>
          <w:rFonts w:ascii="Arial" w:hAnsi="Arial" w:cs="Arial"/>
          <w:b/>
          <w:i/>
          <w:sz w:val="24"/>
          <w:szCs w:val="24"/>
        </w:rPr>
        <w:t>l’acquisition de deux véhicules pick-up double cabine dans le cadre de l’exécution du marché de l’élaboration du Schéma d’Aménagement et de Développement Durable du Territoire de la Région du Nord.</w:t>
      </w:r>
    </w:p>
    <w:p w:rsidR="000D3662" w:rsidRPr="00515D73" w:rsidRDefault="000D3662" w:rsidP="00515D73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Vous voudrez bien vous rapprocher de la Direction des Affaires Générales  de mon Département Ministériel, pour les modalités usuelles de prise en charge de cette prestation. </w:t>
      </w:r>
    </w:p>
    <w:p w:rsidR="008577FC" w:rsidRPr="00515D73" w:rsidRDefault="000D3662" w:rsidP="00515D73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Veuillez agréer, Monsieur le Directeur de Publication, l’expression de ma considération distinguée. /- </w:t>
      </w:r>
    </w:p>
    <w:p w:rsidR="00515D73" w:rsidRDefault="00515D73" w:rsidP="00DF171D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</w:p>
    <w:p w:rsidR="00DF171D" w:rsidRPr="00F66D17" w:rsidRDefault="00DF171D" w:rsidP="00DF171D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PJ : 02</w:t>
      </w:r>
    </w:p>
    <w:p w:rsidR="00DF171D" w:rsidRDefault="00DF171D" w:rsidP="00AF5B44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</w:p>
    <w:p w:rsidR="00114821" w:rsidRDefault="00114821" w:rsidP="008561B8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XSpec="center" w:tblpY="-177"/>
        <w:tblW w:w="9953" w:type="dxa"/>
        <w:tblLook w:val="01E0" w:firstRow="1" w:lastRow="1" w:firstColumn="1" w:lastColumn="1" w:noHBand="0" w:noVBand="0"/>
      </w:tblPr>
      <w:tblGrid>
        <w:gridCol w:w="4219"/>
        <w:gridCol w:w="2416"/>
        <w:gridCol w:w="3318"/>
      </w:tblGrid>
      <w:tr w:rsidR="007B4B6E" w:rsidRPr="004172AA" w:rsidTr="00447A7B">
        <w:trPr>
          <w:cantSplit/>
          <w:trHeight w:val="2723"/>
        </w:trPr>
        <w:tc>
          <w:tcPr>
            <w:tcW w:w="4219" w:type="dxa"/>
          </w:tcPr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REPUBLIQUE DU CAMEROUN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Paix – Travail – Patrie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MINISTERE DE L’ECONOMIE, DE LAPLANIFICATION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 ET DE L’AMENAGEMENT DU TERRITOIRE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bidi="en-US"/>
              </w:rPr>
              <w:t>SECRETARIAT GENERAL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DIVISION DE LA PROMOTION, DES RELATIONS 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>PUBLIQUES ET DE LA COMMUNICATION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  <w:t xml:space="preserve">CELLULE DE LA </w:t>
            </w: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COMMUNICATION</w:t>
            </w:r>
          </w:p>
          <w:p w:rsidR="007B4B6E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2416" w:type="dxa"/>
          </w:tcPr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ACE0DEB" wp14:editId="1DF8A4C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40640</wp:posOffset>
                  </wp:positionV>
                  <wp:extent cx="1239520" cy="1483995"/>
                  <wp:effectExtent l="19050" t="0" r="0" b="0"/>
                  <wp:wrapSquare wrapText="bothSides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bidi="en-US"/>
              </w:rPr>
            </w:pPr>
          </w:p>
          <w:p w:rsidR="007B4B6E" w:rsidRPr="004172AA" w:rsidRDefault="007B4B6E" w:rsidP="00447A7B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318" w:type="dxa"/>
          </w:tcPr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REPUBLIC OF CAMEROON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Peace-Work-Fatherland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 xml:space="preserve">MINISTRY OF ECONOMIC, PLANNING </w:t>
            </w:r>
          </w:p>
          <w:p w:rsidR="007B4B6E" w:rsidRPr="004172AA" w:rsidRDefault="007B4B6E" w:rsidP="00447A7B">
            <w:pPr>
              <w:widowControl w:val="0"/>
              <w:tabs>
                <w:tab w:val="left" w:pos="465"/>
                <w:tab w:val="center" w:pos="1834"/>
              </w:tabs>
              <w:autoSpaceDE w:val="0"/>
              <w:autoSpaceDN w:val="0"/>
              <w:spacing w:after="0" w:line="240" w:lineRule="auto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</w: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ab/>
              <w:t>AND REGIONAL DEVELOPMENT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i/>
                <w:sz w:val="18"/>
                <w:szCs w:val="18"/>
                <w:lang w:val="en-US" w:bidi="en-US"/>
              </w:rPr>
              <w:t>SECRETARIAT GENERAL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val="en-GB"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DIVISION OF PROMOTION, PUBLIC RELATIONS AND COMMUNICATION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  <w:r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  <w:t>COMMUNICATION UNIT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</w:pPr>
            <w:r w:rsidRPr="004172AA">
              <w:rPr>
                <w:rFonts w:asciiTheme="minorHAnsi" w:eastAsia="Impact" w:hAnsiTheme="minorHAnsi" w:cstheme="minorHAnsi"/>
                <w:b/>
                <w:sz w:val="16"/>
                <w:szCs w:val="16"/>
                <w:lang w:bidi="en-US"/>
              </w:rPr>
              <w:t>*************</w:t>
            </w:r>
          </w:p>
          <w:p w:rsidR="007B4B6E" w:rsidRPr="004172AA" w:rsidRDefault="007B4B6E" w:rsidP="00447A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Impact" w:hAnsiTheme="minorHAnsi" w:cstheme="minorHAnsi"/>
                <w:b/>
                <w:sz w:val="18"/>
                <w:szCs w:val="18"/>
                <w:lang w:val="en-US" w:bidi="en-US"/>
              </w:rPr>
            </w:pPr>
          </w:p>
        </w:tc>
      </w:tr>
    </w:tbl>
    <w:p w:rsidR="007B4B6E" w:rsidRPr="00FF5323" w:rsidRDefault="007B4B6E" w:rsidP="007B4B6E">
      <w:pPr>
        <w:rPr>
          <w:rFonts w:ascii="Calibri" w:hAnsi="Calibri"/>
        </w:rPr>
      </w:pPr>
      <w:r w:rsidRPr="004172AA">
        <w:rPr>
          <w:rFonts w:ascii="Calibri" w:hAnsi="Calibri"/>
          <w:b/>
          <w:sz w:val="20"/>
          <w:szCs w:val="20"/>
        </w:rPr>
        <w:t>N°_____________L/MINEPAT/SG/ DPRPC/CELCOM</w:t>
      </w:r>
      <w:r>
        <w:rPr>
          <w:rFonts w:ascii="Calibri" w:hAnsi="Calibri"/>
          <w:b/>
          <w:sz w:val="20"/>
          <w:szCs w:val="20"/>
        </w:rPr>
        <w:t>/AZRL</w:t>
      </w:r>
      <w:r w:rsidRPr="004172AA">
        <w:rPr>
          <w:rFonts w:ascii="Calibri" w:hAnsi="Calibri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18"/>
          <w:szCs w:val="18"/>
        </w:rPr>
        <w:t xml:space="preserve">          </w:t>
      </w:r>
      <w:r w:rsidRPr="004172AA">
        <w:rPr>
          <w:rFonts w:ascii="Calibri" w:hAnsi="Calibri"/>
          <w:b/>
          <w:sz w:val="18"/>
          <w:szCs w:val="18"/>
        </w:rPr>
        <w:t xml:space="preserve">        </w:t>
      </w:r>
      <w:r w:rsidRPr="004172AA">
        <w:rPr>
          <w:rFonts w:ascii="Calibri" w:hAnsi="Calibri"/>
          <w:sz w:val="24"/>
          <w:szCs w:val="24"/>
        </w:rPr>
        <w:t>Yaoundé, le</w:t>
      </w:r>
      <w:r>
        <w:rPr>
          <w:rFonts w:ascii="Calibri" w:hAnsi="Calibri"/>
          <w:sz w:val="24"/>
          <w:szCs w:val="24"/>
        </w:rPr>
        <w:t xml:space="preserve"> </w:t>
      </w:r>
    </w:p>
    <w:p w:rsidR="007B4B6E" w:rsidRPr="004172AA" w:rsidRDefault="007B4B6E" w:rsidP="007B4B6E">
      <w:pPr>
        <w:rPr>
          <w:rFonts w:ascii="Bodoni MT Black" w:hAnsi="Bodoni MT Black" w:cs="Tahoma"/>
          <w:b/>
          <w:i/>
          <w:sz w:val="40"/>
          <w:szCs w:val="40"/>
        </w:rPr>
      </w:pPr>
      <w:r w:rsidRPr="004172AA">
        <w:rPr>
          <w:rFonts w:ascii="Bodoni MT Black" w:hAnsi="Bodoni MT Black" w:cs="Tahoma"/>
          <w:b/>
          <w:i/>
          <w:sz w:val="40"/>
          <w:szCs w:val="40"/>
        </w:rPr>
        <w:t xml:space="preserve">LE MINISTRE </w:t>
      </w:r>
    </w:p>
    <w:p w:rsidR="007B4B6E" w:rsidRPr="0071453E" w:rsidRDefault="007B4B6E" w:rsidP="007B4B6E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 w:rsidRPr="0071453E">
        <w:rPr>
          <w:rFonts w:ascii="Arial" w:hAnsi="Arial" w:cs="Arial"/>
          <w:b/>
          <w:sz w:val="24"/>
          <w:szCs w:val="24"/>
        </w:rPr>
        <w:t>A</w:t>
      </w:r>
    </w:p>
    <w:p w:rsidR="007B4B6E" w:rsidRPr="0071453E" w:rsidRDefault="007B4B6E" w:rsidP="007B4B6E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 w:rsidRPr="0071453E">
        <w:rPr>
          <w:rFonts w:ascii="Arial" w:hAnsi="Arial" w:cs="Arial"/>
          <w:b/>
          <w:sz w:val="24"/>
          <w:szCs w:val="24"/>
        </w:rPr>
        <w:t xml:space="preserve">     Monsieur le Directeur de Publication</w:t>
      </w:r>
    </w:p>
    <w:p w:rsidR="007B4B6E" w:rsidRPr="0071453E" w:rsidRDefault="007B4B6E" w:rsidP="007B4B6E">
      <w:pPr>
        <w:spacing w:after="0"/>
        <w:ind w:left="3540" w:firstLine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journal L’œil du Sahel</w:t>
      </w:r>
    </w:p>
    <w:p w:rsidR="007B4B6E" w:rsidRPr="00E478B6" w:rsidRDefault="007B4B6E" w:rsidP="007B4B6E">
      <w:pPr>
        <w:spacing w:after="0"/>
        <w:ind w:left="3540" w:firstLine="855"/>
        <w:rPr>
          <w:rFonts w:ascii="Arial" w:hAnsi="Arial" w:cs="Arial"/>
          <w:b/>
          <w:sz w:val="20"/>
          <w:szCs w:val="20"/>
          <w:u w:val="single"/>
        </w:rPr>
      </w:pPr>
      <w:r w:rsidRPr="0071453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8B6">
        <w:rPr>
          <w:rFonts w:ascii="Arial" w:hAnsi="Arial" w:cs="Arial"/>
          <w:b/>
          <w:sz w:val="20"/>
          <w:szCs w:val="20"/>
          <w:u w:val="single"/>
        </w:rPr>
        <w:t>YAOUNDE</w:t>
      </w:r>
    </w:p>
    <w:p w:rsidR="007B4B6E" w:rsidRPr="00F66D17" w:rsidRDefault="007B4B6E" w:rsidP="007B4B6E">
      <w:pPr>
        <w:spacing w:after="0"/>
        <w:ind w:left="3540" w:firstLine="708"/>
        <w:rPr>
          <w:rFonts w:ascii="Arial" w:hAnsi="Arial" w:cs="Arial"/>
          <w:b/>
          <w:sz w:val="22"/>
          <w:u w:val="single"/>
        </w:rPr>
      </w:pPr>
    </w:p>
    <w:p w:rsidR="007B4B6E" w:rsidRPr="0071453E" w:rsidRDefault="007B4B6E" w:rsidP="007B4B6E">
      <w:pPr>
        <w:spacing w:after="0"/>
        <w:rPr>
          <w:rFonts w:ascii="Arial" w:hAnsi="Arial" w:cs="Arial"/>
          <w:b/>
          <w:i/>
          <w:sz w:val="22"/>
        </w:rPr>
      </w:pPr>
      <w:r w:rsidRPr="00F66D17">
        <w:rPr>
          <w:rFonts w:ascii="Arial" w:hAnsi="Arial" w:cs="Arial"/>
          <w:b/>
          <w:u w:val="single"/>
        </w:rPr>
        <w:t>Objet</w:t>
      </w:r>
      <w:r w:rsidRPr="00F66D17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 w:rsidRPr="0071453E">
        <w:rPr>
          <w:rFonts w:ascii="Arial" w:hAnsi="Arial" w:cs="Arial"/>
          <w:b/>
          <w:i/>
          <w:sz w:val="22"/>
        </w:rPr>
        <w:t>Publication d’un Dossier d’Appel d’Offre (DAO) pour l’acquisition de deux véhicules pick-up double cabine dans le cadre de l’exécution du marché de l’élaboration du Schéma d’Aménagement et de Développement Durable du Territoire de la Région du Nord.</w:t>
      </w:r>
    </w:p>
    <w:p w:rsidR="007B4B6E" w:rsidRPr="00515D73" w:rsidRDefault="007B4B6E" w:rsidP="007B4B6E">
      <w:pPr>
        <w:rPr>
          <w:rFonts w:ascii="Arial" w:hAnsi="Arial" w:cs="Arial"/>
          <w:b/>
          <w:i/>
          <w:sz w:val="10"/>
          <w:szCs w:val="10"/>
        </w:rPr>
      </w:pPr>
    </w:p>
    <w:p w:rsidR="007B4B6E" w:rsidRPr="00515D73" w:rsidRDefault="007B4B6E" w:rsidP="007B4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Pr="00515D73">
        <w:rPr>
          <w:rFonts w:ascii="Arial" w:hAnsi="Arial" w:cs="Arial"/>
          <w:sz w:val="24"/>
          <w:szCs w:val="24"/>
        </w:rPr>
        <w:t>Monsieur le Directeur de Publication,</w:t>
      </w:r>
    </w:p>
    <w:p w:rsidR="007B4B6E" w:rsidRPr="00515D73" w:rsidRDefault="007B4B6E" w:rsidP="007B4B6E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15D73">
        <w:rPr>
          <w:rFonts w:ascii="Arial" w:hAnsi="Arial" w:cs="Arial"/>
          <w:sz w:val="24"/>
          <w:szCs w:val="24"/>
        </w:rPr>
        <w:t xml:space="preserve">J’ai l’honneur de vous faire tenir, pour publication dans la prochaine édition du journal </w:t>
      </w:r>
      <w:r>
        <w:rPr>
          <w:rFonts w:ascii="Arial" w:hAnsi="Arial" w:cs="Arial"/>
          <w:b/>
          <w:sz w:val="24"/>
          <w:szCs w:val="24"/>
        </w:rPr>
        <w:t>L’œil du Sahel</w:t>
      </w:r>
      <w:r w:rsidRPr="00515D73">
        <w:rPr>
          <w:rFonts w:ascii="Arial" w:hAnsi="Arial" w:cs="Arial"/>
          <w:b/>
          <w:sz w:val="24"/>
          <w:szCs w:val="24"/>
        </w:rPr>
        <w:t xml:space="preserve">, </w:t>
      </w:r>
      <w:r w:rsidRPr="00515D73">
        <w:rPr>
          <w:rFonts w:ascii="Arial" w:hAnsi="Arial" w:cs="Arial"/>
          <w:sz w:val="24"/>
          <w:szCs w:val="24"/>
        </w:rPr>
        <w:t xml:space="preserve">le Dossier d’Appel d’Offre (DAO) ci-joint, </w:t>
      </w:r>
      <w:r w:rsidRPr="00515D73">
        <w:rPr>
          <w:rFonts w:ascii="Arial" w:hAnsi="Arial" w:cs="Arial"/>
          <w:b/>
          <w:sz w:val="24"/>
          <w:szCs w:val="24"/>
        </w:rPr>
        <w:t xml:space="preserve">en vue de </w:t>
      </w:r>
      <w:r w:rsidRPr="00515D73">
        <w:rPr>
          <w:rFonts w:ascii="Arial" w:hAnsi="Arial" w:cs="Arial"/>
          <w:b/>
          <w:i/>
          <w:sz w:val="24"/>
          <w:szCs w:val="24"/>
        </w:rPr>
        <w:t>l’acquisition de deux véhicules pick-up double cabine dans le cadre de l’exécution du marché de l’élaboration du Schéma d’Aménagement et de Développement Durable du Territoire de la Région du Nord.</w:t>
      </w:r>
    </w:p>
    <w:p w:rsidR="007B4B6E" w:rsidRPr="00515D73" w:rsidRDefault="007B4B6E" w:rsidP="007B4B6E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Vous voudrez bien vous rapprocher de la Direction des Affaires Générales  de mon Département Ministériel, pour les modalités usuelles de prise en charge de cette prestation. </w:t>
      </w:r>
    </w:p>
    <w:p w:rsidR="007B4B6E" w:rsidRPr="00515D73" w:rsidRDefault="007B4B6E" w:rsidP="007B4B6E">
      <w:pPr>
        <w:ind w:firstLine="851"/>
        <w:rPr>
          <w:rFonts w:ascii="Arial" w:hAnsi="Arial" w:cs="Arial"/>
          <w:sz w:val="24"/>
          <w:szCs w:val="24"/>
        </w:rPr>
      </w:pPr>
      <w:r w:rsidRPr="00515D73">
        <w:rPr>
          <w:rFonts w:ascii="Arial" w:hAnsi="Arial" w:cs="Arial"/>
          <w:sz w:val="24"/>
          <w:szCs w:val="24"/>
        </w:rPr>
        <w:t xml:space="preserve">Veuillez agréer, Monsieur le Directeur de Publication, l’expression de ma considération distinguée. /- </w:t>
      </w:r>
    </w:p>
    <w:p w:rsidR="007B4B6E" w:rsidRDefault="007B4B6E" w:rsidP="007B4B6E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</w:p>
    <w:p w:rsidR="007B4B6E" w:rsidRPr="00F66D17" w:rsidRDefault="007B4B6E" w:rsidP="007B4B6E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PJ : 02</w:t>
      </w:r>
    </w:p>
    <w:p w:rsidR="007B4B6E" w:rsidRDefault="007B4B6E" w:rsidP="007B4B6E">
      <w:pPr>
        <w:spacing w:line="360" w:lineRule="auto"/>
        <w:ind w:firstLine="851"/>
        <w:rPr>
          <w:rFonts w:ascii="Arial" w:hAnsi="Arial" w:cs="Arial"/>
          <w:sz w:val="23"/>
          <w:szCs w:val="23"/>
        </w:rPr>
      </w:pPr>
    </w:p>
    <w:p w:rsidR="007B4B6E" w:rsidRDefault="007B4B6E" w:rsidP="007B4B6E">
      <w:pPr>
        <w:spacing w:line="360" w:lineRule="auto"/>
        <w:rPr>
          <w:rFonts w:ascii="Tahoma" w:hAnsi="Tahoma" w:cs="Tahoma"/>
          <w:sz w:val="24"/>
          <w:szCs w:val="24"/>
        </w:rPr>
      </w:pPr>
    </w:p>
    <w:p w:rsidR="007B4B6E" w:rsidRDefault="007B4B6E" w:rsidP="008561B8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7B4B6E" w:rsidSect="0004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D92"/>
    <w:multiLevelType w:val="hybridMultilevel"/>
    <w:tmpl w:val="F3E2B004"/>
    <w:lvl w:ilvl="0" w:tplc="868E71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A"/>
    <w:rsid w:val="0004617A"/>
    <w:rsid w:val="00055D88"/>
    <w:rsid w:val="000A1C93"/>
    <w:rsid w:val="000D3662"/>
    <w:rsid w:val="00114821"/>
    <w:rsid w:val="00196B0F"/>
    <w:rsid w:val="001B5871"/>
    <w:rsid w:val="001D55D4"/>
    <w:rsid w:val="002040BA"/>
    <w:rsid w:val="0027732F"/>
    <w:rsid w:val="004172AA"/>
    <w:rsid w:val="00431FCF"/>
    <w:rsid w:val="004400A7"/>
    <w:rsid w:val="004C348E"/>
    <w:rsid w:val="0050532A"/>
    <w:rsid w:val="00505FAA"/>
    <w:rsid w:val="00515D73"/>
    <w:rsid w:val="00556890"/>
    <w:rsid w:val="005622AC"/>
    <w:rsid w:val="00565F19"/>
    <w:rsid w:val="005721CB"/>
    <w:rsid w:val="0059561E"/>
    <w:rsid w:val="005A05D5"/>
    <w:rsid w:val="005A7BB2"/>
    <w:rsid w:val="00610115"/>
    <w:rsid w:val="006A072A"/>
    <w:rsid w:val="006D68FD"/>
    <w:rsid w:val="0071453E"/>
    <w:rsid w:val="007B4B6E"/>
    <w:rsid w:val="007B59F7"/>
    <w:rsid w:val="008561B8"/>
    <w:rsid w:val="008577FC"/>
    <w:rsid w:val="008F5EAC"/>
    <w:rsid w:val="009003FC"/>
    <w:rsid w:val="009271AA"/>
    <w:rsid w:val="00A1043E"/>
    <w:rsid w:val="00A12922"/>
    <w:rsid w:val="00A516F8"/>
    <w:rsid w:val="00AF2C5A"/>
    <w:rsid w:val="00AF5B44"/>
    <w:rsid w:val="00B21237"/>
    <w:rsid w:val="00B666B2"/>
    <w:rsid w:val="00B81286"/>
    <w:rsid w:val="00BA30F4"/>
    <w:rsid w:val="00C20D7B"/>
    <w:rsid w:val="00C94E12"/>
    <w:rsid w:val="00D41252"/>
    <w:rsid w:val="00D656A8"/>
    <w:rsid w:val="00DE0C45"/>
    <w:rsid w:val="00DF171D"/>
    <w:rsid w:val="00E0742B"/>
    <w:rsid w:val="00E372D7"/>
    <w:rsid w:val="00E478B6"/>
    <w:rsid w:val="00E701FC"/>
    <w:rsid w:val="00EC44CD"/>
    <w:rsid w:val="00EF0ADB"/>
    <w:rsid w:val="00F66D17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2A"/>
    <w:pPr>
      <w:jc w:val="both"/>
    </w:pPr>
    <w:rPr>
      <w:rFonts w:ascii="Calibri Light" w:hAnsi="Calibri Ligh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2AA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2A"/>
    <w:pPr>
      <w:jc w:val="both"/>
    </w:pPr>
    <w:rPr>
      <w:rFonts w:ascii="Calibri Light" w:hAnsi="Calibri Ligh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2AA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096A-30E5-433A-A218-FFEBAA6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MINEPAT-PC</cp:lastModifiedBy>
  <cp:revision>3</cp:revision>
  <cp:lastPrinted>2020-09-11T09:06:00Z</cp:lastPrinted>
  <dcterms:created xsi:type="dcterms:W3CDTF">2020-10-23T13:33:00Z</dcterms:created>
  <dcterms:modified xsi:type="dcterms:W3CDTF">2020-10-23T13:36:00Z</dcterms:modified>
</cp:coreProperties>
</file>